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3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65"/>
        <w:gridCol w:w="64"/>
        <w:gridCol w:w="365"/>
        <w:gridCol w:w="870"/>
        <w:gridCol w:w="365"/>
        <w:gridCol w:w="2811"/>
        <w:gridCol w:w="365"/>
        <w:gridCol w:w="65"/>
        <w:gridCol w:w="365"/>
        <w:gridCol w:w="555"/>
        <w:gridCol w:w="365"/>
        <w:gridCol w:w="844"/>
        <w:gridCol w:w="365"/>
        <w:gridCol w:w="834"/>
        <w:gridCol w:w="365"/>
        <w:gridCol w:w="833"/>
        <w:gridCol w:w="267"/>
      </w:tblGrid>
      <w:tr w:rsidR="00F34614" w:rsidRPr="00C34424" w:rsidTr="001065A2">
        <w:trPr>
          <w:gridBefore w:val="1"/>
          <w:wBefore w:w="365" w:type="dxa"/>
          <w:trHeight w:val="617"/>
        </w:trPr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614" w:rsidRPr="007D56C2" w:rsidRDefault="00F34614" w:rsidP="001065A2">
            <w:pPr>
              <w:rPr>
                <w:color w:val="000000"/>
                <w:lang w:eastAsia="bg-BG"/>
              </w:rPr>
            </w:pPr>
            <w:r w:rsidRPr="007D56C2">
              <w:rPr>
                <w:color w:val="000000"/>
                <w:lang w:eastAsia="bg-BG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Етаж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Обект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Площ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Общи части /кв.м/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Общо /кв.м/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Цена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3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/кв.м/</w:t>
            </w: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/евро/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614" w:rsidRPr="007D56C2" w:rsidRDefault="00F34614" w:rsidP="001065A2">
            <w:pPr>
              <w:rPr>
                <w:color w:val="000000"/>
                <w:lang w:eastAsia="bg-BG"/>
              </w:rPr>
            </w:pPr>
            <w:r w:rsidRPr="007D56C2">
              <w:rPr>
                <w:color w:val="000000"/>
                <w:lang w:eastAsia="bg-BG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Сутерен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>
              <w:rPr>
                <w:lang w:eastAsia="bg-BG"/>
              </w:rPr>
              <w:t xml:space="preserve">Подземни </w:t>
            </w:r>
            <w:proofErr w:type="spellStart"/>
            <w:r>
              <w:rPr>
                <w:lang w:eastAsia="bg-BG"/>
              </w:rPr>
              <w:t>паркоместа</w:t>
            </w:r>
            <w:proofErr w:type="spellEnd"/>
            <w:r>
              <w:rPr>
                <w:lang w:eastAsia="bg-BG"/>
              </w:rPr>
              <w:t xml:space="preserve"> 20</w:t>
            </w:r>
            <w:r w:rsidRPr="007D56C2">
              <w:rPr>
                <w:lang w:eastAsia="bg-BG"/>
              </w:rPr>
              <w:t xml:space="preserve"> бр.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-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8 000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color w:val="000000"/>
                <w:lang w:eastAsia="bg-BG"/>
              </w:rPr>
            </w:pPr>
            <w:r w:rsidRPr="007D56C2">
              <w:rPr>
                <w:color w:val="000000"/>
                <w:lang w:eastAsia="bg-BG"/>
              </w:rPr>
              <w:t>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Първи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20.95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3.36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24.31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Първи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18.60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2.98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21.58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19.46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3.12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22.58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19.04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3.05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22.09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20.25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3.25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23.50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19.12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3.06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22.18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19.12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3.06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22.18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20.25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3.25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23.50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Първи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Гараж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19.12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3.06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22.18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9A776E" w:rsidRDefault="00F34614" w:rsidP="001065A2">
            <w:pPr>
              <w:rPr>
                <w:lang w:val="en-US" w:eastAsia="bg-BG"/>
              </w:rPr>
            </w:pPr>
            <w:r>
              <w:rPr>
                <w:lang w:val="en-US" w:eastAsia="bg-BG"/>
              </w:rPr>
              <w:t>13 500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 xml:space="preserve">Втори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51.40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8.65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62.75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val="en-US" w:eastAsia="bg-BG"/>
              </w:rPr>
              <w:t>46 000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Втори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87.74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14.77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105.21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7</w:t>
            </w:r>
            <w:r>
              <w:rPr>
                <w:lang w:eastAsia="bg-BG"/>
              </w:rPr>
              <w:t>8 900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Втори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59.63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9.46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69.09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val="en-US" w:eastAsia="bg-BG"/>
              </w:rPr>
            </w:pPr>
            <w:r w:rsidRPr="00175588">
              <w:rPr>
                <w:color w:val="FF0000"/>
                <w:lang w:val="en-US" w:eastAsia="bg-BG"/>
              </w:rPr>
              <w:t>49 000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 xml:space="preserve">Трети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51.40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8.65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62.75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val="en-US" w:eastAsia="bg-BG"/>
              </w:rPr>
              <w:t>46 000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 xml:space="preserve">Трети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59.63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9.46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69.09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val="en-US" w:eastAsia="bg-BG"/>
              </w:rPr>
            </w:pPr>
            <w:r w:rsidRPr="00175588">
              <w:rPr>
                <w:color w:val="FF0000"/>
                <w:lang w:val="en-US" w:eastAsia="bg-BG"/>
              </w:rPr>
              <w:t>49 000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 xml:space="preserve">Четвърти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51.40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8.65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175588">
              <w:rPr>
                <w:color w:val="FF0000"/>
                <w:lang w:eastAsia="bg-BG"/>
              </w:rPr>
              <w:t>63.25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175588" w:rsidRDefault="00F34614" w:rsidP="001065A2">
            <w:pPr>
              <w:rPr>
                <w:color w:val="FF0000"/>
                <w:lang w:val="en-US" w:eastAsia="bg-BG"/>
              </w:rPr>
            </w:pPr>
            <w:r w:rsidRPr="00175588">
              <w:rPr>
                <w:color w:val="FF0000"/>
                <w:lang w:val="en-US" w:eastAsia="bg-BG"/>
              </w:rPr>
              <w:t>46 000</w:t>
            </w:r>
          </w:p>
        </w:tc>
      </w:tr>
      <w:tr w:rsidR="00F34614" w:rsidRPr="00C34424" w:rsidTr="001065A2">
        <w:trPr>
          <w:gridBefore w:val="1"/>
          <w:wBefore w:w="365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Четвърти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127.69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20.67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148.36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eastAsia="bg-BG"/>
              </w:rPr>
              <w:t>111 300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4614" w:rsidRPr="007D56C2" w:rsidRDefault="00F34614" w:rsidP="001065A2">
            <w:pPr>
              <w:rPr>
                <w:color w:val="000000"/>
                <w:lang w:eastAsia="bg-BG"/>
              </w:rPr>
            </w:pPr>
            <w:r w:rsidRPr="007D56C2">
              <w:rPr>
                <w:color w:val="000000"/>
                <w:lang w:eastAsia="bg-BG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Етаж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Обект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Площ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Общи части /кв.м/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Общо /кв.м/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Цена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3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/кв.м/</w:t>
            </w: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b/>
                <w:bCs/>
                <w:lang w:eastAsia="bg-BG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b/>
                <w:bCs/>
                <w:lang w:eastAsia="bg-BG"/>
              </w:rPr>
            </w:pPr>
            <w:r w:rsidRPr="007D56C2">
              <w:rPr>
                <w:b/>
                <w:bCs/>
                <w:lang w:eastAsia="bg-BG"/>
              </w:rPr>
              <w:t>/евро/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Пети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51.40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8.65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62.35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eastAsia="bg-BG"/>
              </w:rPr>
              <w:t>46 800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 xml:space="preserve">Шести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36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87.74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14.77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104.81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7</w:t>
            </w:r>
            <w:r>
              <w:rPr>
                <w:lang w:eastAsia="bg-BG"/>
              </w:rPr>
              <w:t>8 600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Седми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CC3C96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87.79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14.78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104.87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43FFC" w:rsidRDefault="00F34614" w:rsidP="001065A2">
            <w:pPr>
              <w:rPr>
                <w:color w:val="FF0000"/>
                <w:lang w:val="en-US" w:eastAsia="bg-BG"/>
              </w:rPr>
            </w:pPr>
            <w:r>
              <w:rPr>
                <w:color w:val="FF0000"/>
                <w:lang w:val="en-US" w:eastAsia="bg-BG"/>
              </w:rPr>
              <w:t>65 000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Седми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45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127.68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20.67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148.35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eastAsia="bg-BG"/>
              </w:rPr>
              <w:t>111 300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Осми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CC3C96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51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110.09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16.04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126.13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rPr>
                <w:color w:val="FF0000"/>
                <w:lang w:eastAsia="bg-BG"/>
              </w:rPr>
            </w:pPr>
            <w:r>
              <w:rPr>
                <w:color w:val="FF0000"/>
                <w:lang w:val="en-US" w:eastAsia="bg-BG"/>
              </w:rPr>
              <w:t>66 000</w:t>
            </w:r>
          </w:p>
        </w:tc>
        <w:bookmarkStart w:id="0" w:name="_GoBack"/>
        <w:bookmarkEnd w:id="0"/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color w:val="000000"/>
                <w:lang w:eastAsia="bg-BG"/>
              </w:rPr>
            </w:pPr>
            <w:r w:rsidRPr="007D56C2">
              <w:rPr>
                <w:color w:val="000000"/>
                <w:lang w:eastAsia="bg-BG"/>
              </w:rPr>
              <w:t>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Девети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74.05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11.75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85.80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eastAsia="bg-BG"/>
              </w:rPr>
              <w:t>64 350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Девети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51.40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8.49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62.29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val="en-US" w:eastAsia="bg-BG"/>
              </w:rPr>
              <w:t>4</w:t>
            </w:r>
            <w:r>
              <w:rPr>
                <w:lang w:eastAsia="bg-BG"/>
              </w:rPr>
              <w:t>6 700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 xml:space="preserve">Девети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CC3C96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56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105.10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17.35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CC3C96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CC3C96">
              <w:rPr>
                <w:color w:val="FF0000"/>
                <w:lang w:eastAsia="bg-BG"/>
              </w:rPr>
              <w:t>124.85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BE3876" w:rsidRDefault="00F34614" w:rsidP="001065A2">
            <w:pPr>
              <w:rPr>
                <w:color w:val="FF0000"/>
                <w:lang w:val="en-US" w:eastAsia="bg-BG"/>
              </w:rPr>
            </w:pPr>
            <w:r>
              <w:rPr>
                <w:color w:val="FF0000"/>
                <w:lang w:val="en-US" w:eastAsia="bg-BG"/>
              </w:rPr>
              <w:t>59 000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rPr>
                <w:color w:val="000000"/>
                <w:lang w:eastAsia="bg-BG"/>
              </w:rPr>
            </w:pPr>
            <w:r w:rsidRPr="007D56C2">
              <w:rPr>
                <w:color w:val="000000"/>
                <w:lang w:eastAsia="bg-BG"/>
              </w:rPr>
              <w:t>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43FFC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eastAsia="bg-BG"/>
              </w:rPr>
              <w:t xml:space="preserve">Десети 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43FFC" w:rsidRDefault="00F34614" w:rsidP="001065A2">
            <w:pPr>
              <w:jc w:val="left"/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43FFC" w:rsidRDefault="00F34614" w:rsidP="001065A2">
            <w:pPr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eastAsia="bg-BG"/>
              </w:rPr>
              <w:t>57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43FFC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eastAsia="bg-BG"/>
              </w:rPr>
              <w:t>83.02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43FFC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eastAsia="bg-BG"/>
              </w:rPr>
              <w:t>11.15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43FFC" w:rsidRDefault="00F34614" w:rsidP="001065A2">
            <w:pPr>
              <w:jc w:val="right"/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eastAsia="bg-BG"/>
              </w:rPr>
              <w:t>94.17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43FFC" w:rsidRDefault="00F34614" w:rsidP="001065A2">
            <w:pPr>
              <w:rPr>
                <w:color w:val="FF0000"/>
                <w:lang w:eastAsia="bg-BG"/>
              </w:rPr>
            </w:pPr>
            <w:r w:rsidRPr="00743FFC">
              <w:rPr>
                <w:color w:val="FF0000"/>
                <w:lang w:val="en-US" w:eastAsia="bg-BG"/>
              </w:rPr>
              <w:t>68 000</w:t>
            </w:r>
          </w:p>
        </w:tc>
      </w:tr>
      <w:tr w:rsidR="00F34614" w:rsidRPr="00C34424" w:rsidTr="001065A2">
        <w:trPr>
          <w:gridAfter w:val="1"/>
          <w:wAfter w:w="267" w:type="dxa"/>
          <w:trHeight w:val="316"/>
        </w:trPr>
        <w:tc>
          <w:tcPr>
            <w:tcW w:w="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color w:val="000000"/>
                <w:lang w:eastAsia="bg-BG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Десети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left"/>
              <w:rPr>
                <w:lang w:eastAsia="bg-BG"/>
              </w:rPr>
            </w:pPr>
            <w:r w:rsidRPr="007D56C2">
              <w:rPr>
                <w:lang w:eastAsia="bg-BG"/>
              </w:rPr>
              <w:t>Апартамент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 w:rsidRPr="007D56C2">
              <w:rPr>
                <w:lang w:eastAsia="bg-BG"/>
              </w:rPr>
              <w:t>58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59.16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9.37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jc w:val="right"/>
              <w:rPr>
                <w:lang w:eastAsia="bg-BG"/>
              </w:rPr>
            </w:pPr>
            <w:r w:rsidRPr="007D56C2">
              <w:rPr>
                <w:lang w:eastAsia="bg-BG"/>
              </w:rPr>
              <w:t>70.93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614" w:rsidRPr="007D56C2" w:rsidRDefault="00F34614" w:rsidP="001065A2">
            <w:pPr>
              <w:rPr>
                <w:lang w:eastAsia="bg-BG"/>
              </w:rPr>
            </w:pPr>
            <w:r>
              <w:rPr>
                <w:lang w:eastAsia="bg-BG"/>
              </w:rPr>
              <w:t>53 200</w:t>
            </w:r>
          </w:p>
        </w:tc>
      </w:tr>
    </w:tbl>
    <w:p w:rsidR="00F34614" w:rsidRPr="007D56C2" w:rsidRDefault="00F34614" w:rsidP="00F34614"/>
    <w:p w:rsidR="00F34614" w:rsidRDefault="00F34614" w:rsidP="00F34614"/>
    <w:p w:rsidR="00F00601" w:rsidRDefault="00F00601"/>
    <w:sectPr w:rsidR="00F00601" w:rsidSect="00F0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614"/>
    <w:rsid w:val="00F00601"/>
    <w:rsid w:val="00F3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14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2016-08-29T09:45:00Z</dcterms:created>
  <dcterms:modified xsi:type="dcterms:W3CDTF">2016-08-29T09:46:00Z</dcterms:modified>
</cp:coreProperties>
</file>